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16231">
        <w:rPr>
          <w:rFonts w:ascii="Times New Roman" w:eastAsia="Times New Roman" w:hAnsi="Times New Roman"/>
          <w:sz w:val="24"/>
          <w:lang w:eastAsia="tr-TR"/>
        </w:rPr>
        <w:t>23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016231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D4763D" w:rsidRPr="00D4763D" w:rsidRDefault="00D4763D" w:rsidP="00D4763D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D4763D">
        <w:rPr>
          <w:rFonts w:ascii="Times New Roman" w:hAnsi="Times New Roman"/>
          <w:i/>
          <w:sz w:val="24"/>
          <w:szCs w:val="24"/>
        </w:rPr>
        <w:t>“En Sevdiğim Hayvan” isimli bütünleştirilmiş Türkçe ve sanat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16231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A12C9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57E6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066A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2013-09-17T14:18:00Z</dcterms:created>
  <dcterms:modified xsi:type="dcterms:W3CDTF">2014-08-04T08:32:00Z</dcterms:modified>
</cp:coreProperties>
</file>